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F8ED7" w14:textId="74F5F3B5" w:rsidR="00082552" w:rsidRDefault="00D41D22">
      <w:pPr>
        <w:tabs>
          <w:tab w:val="left" w:pos="9017"/>
          <w:tab w:val="left" w:pos="13370"/>
        </w:tabs>
        <w:spacing w:before="71"/>
        <w:ind w:left="820"/>
        <w:rPr>
          <w:sz w:val="24"/>
        </w:rPr>
      </w:pPr>
      <w:r>
        <w:rPr>
          <w:sz w:val="24"/>
        </w:rPr>
        <w:t xml:space="preserve">Name: </w:t>
      </w:r>
      <w:r>
        <w:rPr>
          <w:sz w:val="24"/>
          <w:u w:val="single"/>
        </w:rPr>
        <w:tab/>
      </w:r>
      <w:r>
        <w:rPr>
          <w:spacing w:val="-4"/>
          <w:sz w:val="24"/>
        </w:rPr>
        <w:t>Date</w:t>
      </w:r>
      <w:r>
        <w:rPr>
          <w:sz w:val="24"/>
          <w:u w:val="single"/>
        </w:rPr>
        <w:tab/>
      </w:r>
    </w:p>
    <w:p w14:paraId="24379E5B" w14:textId="77777777" w:rsidR="00082552" w:rsidRDefault="00082552">
      <w:pPr>
        <w:spacing w:before="231"/>
        <w:rPr>
          <w:sz w:val="28"/>
        </w:rPr>
      </w:pPr>
    </w:p>
    <w:p w14:paraId="04C2D125" w14:textId="77777777" w:rsidR="00082552" w:rsidRDefault="00D41D22">
      <w:pPr>
        <w:pStyle w:val="Title"/>
      </w:pPr>
      <w:r>
        <w:t>Emergency</w:t>
      </w:r>
      <w:r>
        <w:rPr>
          <w:spacing w:val="-5"/>
        </w:rPr>
        <w:t xml:space="preserve"> </w:t>
      </w:r>
      <w:r>
        <w:t>Back-Up</w:t>
      </w:r>
      <w:r>
        <w:rPr>
          <w:spacing w:val="-4"/>
        </w:rPr>
        <w:t xml:space="preserve"> Plan</w:t>
      </w:r>
    </w:p>
    <w:p w14:paraId="40DE21E1" w14:textId="77777777" w:rsidR="00082552" w:rsidRDefault="00D41D22">
      <w:pPr>
        <w:ind w:left="820" w:right="11" w:firstLine="120"/>
        <w:rPr>
          <w:i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Back-up Plan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identify</w:t>
      </w:r>
      <w:r>
        <w:rPr>
          <w:spacing w:val="-2"/>
          <w:sz w:val="24"/>
        </w:rPr>
        <w:t xml:space="preserve"> </w:t>
      </w:r>
      <w:r>
        <w:rPr>
          <w:sz w:val="24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2"/>
          <w:sz w:val="24"/>
        </w:rPr>
        <w:t xml:space="preserve"> </w:t>
      </w:r>
      <w:r>
        <w:rPr>
          <w:sz w:val="24"/>
        </w:rPr>
        <w:t>necessary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maintain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safety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 event of a breakdown in the routine plan of care. In the event of a life-threatening emergency, call 911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 xml:space="preserve"> </w:t>
      </w:r>
      <w:r>
        <w:rPr>
          <w:i/>
          <w:sz w:val="24"/>
          <w:u w:val="single"/>
        </w:rPr>
        <w:t>Please identify the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order/priority in which these individuals should be called if your Caregiver/Provider does not arrive and you need assistance.</w:t>
      </w:r>
    </w:p>
    <w:p w14:paraId="24C67960" w14:textId="77777777" w:rsidR="00082552" w:rsidRDefault="00D41D22">
      <w:pPr>
        <w:pStyle w:val="BodyText"/>
        <w:ind w:left="1540" w:right="1334"/>
      </w:pPr>
      <w:r>
        <w:t>Check</w:t>
      </w:r>
      <w:r>
        <w:rPr>
          <w:spacing w:val="-3"/>
        </w:rPr>
        <w:t xml:space="preserve"> </w:t>
      </w:r>
      <w:r>
        <w:t>here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lives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agency-managed</w:t>
      </w:r>
      <w:r>
        <w:rPr>
          <w:spacing w:val="-3"/>
        </w:rPr>
        <w:t xml:space="preserve"> </w:t>
      </w:r>
      <w:r>
        <w:t>setting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24-hour</w:t>
      </w:r>
      <w:r>
        <w:rPr>
          <w:spacing w:val="-4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assistance. Check here if the individual uses PERS (Personal Emergency Response System).</w:t>
      </w:r>
    </w:p>
    <w:p w14:paraId="6D2B1A09" w14:textId="77777777" w:rsidR="00082552" w:rsidRDefault="00082552">
      <w:pPr>
        <w:spacing w:before="1" w:after="1"/>
        <w:rPr>
          <w:b/>
          <w:sz w:val="16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3"/>
        <w:gridCol w:w="3855"/>
        <w:gridCol w:w="2196"/>
        <w:gridCol w:w="2583"/>
        <w:gridCol w:w="2585"/>
      </w:tblGrid>
      <w:tr w:rsidR="00082552" w14:paraId="11B3E4D5" w14:textId="77777777">
        <w:trPr>
          <w:trHeight w:val="506"/>
        </w:trPr>
        <w:tc>
          <w:tcPr>
            <w:tcW w:w="1733" w:type="dxa"/>
            <w:shd w:val="clear" w:color="auto" w:fill="D9D9D9"/>
          </w:tcPr>
          <w:p w14:paraId="2992B405" w14:textId="77777777" w:rsidR="00082552" w:rsidRDefault="00D41D22">
            <w:pPr>
              <w:pStyle w:val="TableParagraph"/>
              <w:spacing w:line="252" w:lineRule="exact"/>
              <w:ind w:left="302" w:right="159" w:hanging="135"/>
              <w:rPr>
                <w:b/>
              </w:rPr>
            </w:pPr>
            <w:r>
              <w:rPr>
                <w:b/>
                <w:spacing w:val="-2"/>
              </w:rPr>
              <w:t xml:space="preserve">Order/Priority </w:t>
            </w:r>
            <w:r>
              <w:rPr>
                <w:b/>
              </w:rPr>
              <w:t>to be Called</w:t>
            </w:r>
          </w:p>
        </w:tc>
        <w:tc>
          <w:tcPr>
            <w:tcW w:w="3855" w:type="dxa"/>
            <w:shd w:val="clear" w:color="auto" w:fill="D9D9D9"/>
          </w:tcPr>
          <w:p w14:paraId="7C10FB41" w14:textId="77777777" w:rsidR="00082552" w:rsidRDefault="00D41D22">
            <w:pPr>
              <w:pStyle w:val="TableParagraph"/>
              <w:spacing w:line="252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4"/>
              </w:rPr>
              <w:t>Name</w:t>
            </w:r>
          </w:p>
        </w:tc>
        <w:tc>
          <w:tcPr>
            <w:tcW w:w="2196" w:type="dxa"/>
            <w:shd w:val="clear" w:color="auto" w:fill="D9D9D9"/>
          </w:tcPr>
          <w:p w14:paraId="3283EBD8" w14:textId="77777777" w:rsidR="00082552" w:rsidRDefault="00D41D22">
            <w:pPr>
              <w:pStyle w:val="TableParagraph"/>
              <w:spacing w:line="252" w:lineRule="exact"/>
              <w:ind w:left="504"/>
              <w:rPr>
                <w:b/>
              </w:rPr>
            </w:pPr>
            <w:r>
              <w:rPr>
                <w:b/>
                <w:spacing w:val="-2"/>
              </w:rPr>
              <w:t>Relationship</w:t>
            </w:r>
          </w:p>
        </w:tc>
        <w:tc>
          <w:tcPr>
            <w:tcW w:w="2583" w:type="dxa"/>
            <w:shd w:val="clear" w:color="auto" w:fill="D9D9D9"/>
          </w:tcPr>
          <w:p w14:paraId="09FB816F" w14:textId="77777777" w:rsidR="00082552" w:rsidRDefault="00D41D22">
            <w:pPr>
              <w:pStyle w:val="TableParagraph"/>
              <w:spacing w:line="252" w:lineRule="exact"/>
              <w:ind w:left="900" w:right="483" w:hanging="408"/>
              <w:rPr>
                <w:b/>
              </w:rPr>
            </w:pPr>
            <w:r>
              <w:rPr>
                <w:b/>
              </w:rPr>
              <w:t>Primary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Contact </w:t>
            </w:r>
            <w:r>
              <w:rPr>
                <w:b/>
                <w:spacing w:val="-2"/>
              </w:rPr>
              <w:t>Number</w:t>
            </w:r>
          </w:p>
        </w:tc>
        <w:tc>
          <w:tcPr>
            <w:tcW w:w="2585" w:type="dxa"/>
            <w:shd w:val="clear" w:color="auto" w:fill="D9D9D9"/>
          </w:tcPr>
          <w:p w14:paraId="10A12923" w14:textId="77777777" w:rsidR="00082552" w:rsidRDefault="00D41D22">
            <w:pPr>
              <w:pStyle w:val="TableParagraph"/>
              <w:spacing w:line="252" w:lineRule="exact"/>
              <w:ind w:left="113"/>
              <w:rPr>
                <w:b/>
              </w:rPr>
            </w:pPr>
            <w:r>
              <w:rPr>
                <w:b/>
              </w:rPr>
              <w:t>Backup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Contact</w:t>
            </w:r>
            <w:r>
              <w:rPr>
                <w:b/>
                <w:spacing w:val="-2"/>
              </w:rPr>
              <w:t xml:space="preserve"> Number</w:t>
            </w:r>
          </w:p>
        </w:tc>
      </w:tr>
      <w:tr w:rsidR="00082552" w14:paraId="5E707824" w14:textId="77777777">
        <w:trPr>
          <w:trHeight w:val="275"/>
        </w:trPr>
        <w:tc>
          <w:tcPr>
            <w:tcW w:w="1733" w:type="dxa"/>
          </w:tcPr>
          <w:p w14:paraId="3D5E6CF0" w14:textId="77777777" w:rsidR="00082552" w:rsidRDefault="00082552">
            <w:pPr>
              <w:pStyle w:val="TableParagraph"/>
              <w:rPr>
                <w:sz w:val="20"/>
              </w:rPr>
            </w:pPr>
          </w:p>
        </w:tc>
        <w:tc>
          <w:tcPr>
            <w:tcW w:w="3855" w:type="dxa"/>
          </w:tcPr>
          <w:p w14:paraId="6A85F772" w14:textId="77777777" w:rsidR="00082552" w:rsidRDefault="00082552"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 w14:paraId="3072BC76" w14:textId="77777777" w:rsidR="00082552" w:rsidRDefault="00082552">
            <w:pPr>
              <w:pStyle w:val="TableParagraph"/>
              <w:rPr>
                <w:sz w:val="20"/>
              </w:rPr>
            </w:pPr>
          </w:p>
        </w:tc>
        <w:tc>
          <w:tcPr>
            <w:tcW w:w="2583" w:type="dxa"/>
          </w:tcPr>
          <w:p w14:paraId="3CB4D1DC" w14:textId="77777777" w:rsidR="00082552" w:rsidRDefault="00082552">
            <w:pPr>
              <w:pStyle w:val="TableParagraph"/>
              <w:rPr>
                <w:sz w:val="20"/>
              </w:rPr>
            </w:pPr>
          </w:p>
        </w:tc>
        <w:tc>
          <w:tcPr>
            <w:tcW w:w="2585" w:type="dxa"/>
          </w:tcPr>
          <w:p w14:paraId="7FE3BA56" w14:textId="77777777" w:rsidR="00082552" w:rsidRDefault="00082552">
            <w:pPr>
              <w:pStyle w:val="TableParagraph"/>
              <w:rPr>
                <w:sz w:val="20"/>
              </w:rPr>
            </w:pPr>
          </w:p>
        </w:tc>
      </w:tr>
      <w:tr w:rsidR="00082552" w14:paraId="37C668D9" w14:textId="77777777">
        <w:trPr>
          <w:trHeight w:val="275"/>
        </w:trPr>
        <w:tc>
          <w:tcPr>
            <w:tcW w:w="1733" w:type="dxa"/>
          </w:tcPr>
          <w:p w14:paraId="1BBDE382" w14:textId="77777777" w:rsidR="00082552" w:rsidRDefault="00082552">
            <w:pPr>
              <w:pStyle w:val="TableParagraph"/>
              <w:rPr>
                <w:sz w:val="20"/>
              </w:rPr>
            </w:pPr>
          </w:p>
        </w:tc>
        <w:tc>
          <w:tcPr>
            <w:tcW w:w="3855" w:type="dxa"/>
          </w:tcPr>
          <w:p w14:paraId="5ECDB151" w14:textId="77777777" w:rsidR="00082552" w:rsidRDefault="00082552"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 w14:paraId="14184805" w14:textId="77777777" w:rsidR="00082552" w:rsidRDefault="00082552">
            <w:pPr>
              <w:pStyle w:val="TableParagraph"/>
              <w:rPr>
                <w:sz w:val="20"/>
              </w:rPr>
            </w:pPr>
          </w:p>
        </w:tc>
        <w:tc>
          <w:tcPr>
            <w:tcW w:w="2583" w:type="dxa"/>
          </w:tcPr>
          <w:p w14:paraId="028FA842" w14:textId="77777777" w:rsidR="00082552" w:rsidRDefault="00082552">
            <w:pPr>
              <w:pStyle w:val="TableParagraph"/>
              <w:rPr>
                <w:sz w:val="20"/>
              </w:rPr>
            </w:pPr>
          </w:p>
        </w:tc>
        <w:tc>
          <w:tcPr>
            <w:tcW w:w="2585" w:type="dxa"/>
          </w:tcPr>
          <w:p w14:paraId="5C36A78B" w14:textId="77777777" w:rsidR="00082552" w:rsidRDefault="00082552">
            <w:pPr>
              <w:pStyle w:val="TableParagraph"/>
              <w:rPr>
                <w:sz w:val="20"/>
              </w:rPr>
            </w:pPr>
          </w:p>
        </w:tc>
      </w:tr>
      <w:tr w:rsidR="00082552" w14:paraId="10E21DC5" w14:textId="77777777">
        <w:trPr>
          <w:trHeight w:val="275"/>
        </w:trPr>
        <w:tc>
          <w:tcPr>
            <w:tcW w:w="1733" w:type="dxa"/>
          </w:tcPr>
          <w:p w14:paraId="51B12625" w14:textId="77777777" w:rsidR="00082552" w:rsidRDefault="00082552">
            <w:pPr>
              <w:pStyle w:val="TableParagraph"/>
              <w:rPr>
                <w:sz w:val="20"/>
              </w:rPr>
            </w:pPr>
          </w:p>
        </w:tc>
        <w:tc>
          <w:tcPr>
            <w:tcW w:w="3855" w:type="dxa"/>
          </w:tcPr>
          <w:p w14:paraId="14114711" w14:textId="77777777" w:rsidR="00082552" w:rsidRDefault="00082552"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 w14:paraId="75E000AF" w14:textId="77777777" w:rsidR="00082552" w:rsidRDefault="00082552">
            <w:pPr>
              <w:pStyle w:val="TableParagraph"/>
              <w:rPr>
                <w:sz w:val="20"/>
              </w:rPr>
            </w:pPr>
          </w:p>
        </w:tc>
        <w:tc>
          <w:tcPr>
            <w:tcW w:w="2583" w:type="dxa"/>
          </w:tcPr>
          <w:p w14:paraId="2D872B8B" w14:textId="77777777" w:rsidR="00082552" w:rsidRDefault="00082552">
            <w:pPr>
              <w:pStyle w:val="TableParagraph"/>
              <w:rPr>
                <w:sz w:val="20"/>
              </w:rPr>
            </w:pPr>
          </w:p>
        </w:tc>
        <w:tc>
          <w:tcPr>
            <w:tcW w:w="2585" w:type="dxa"/>
          </w:tcPr>
          <w:p w14:paraId="359E319D" w14:textId="77777777" w:rsidR="00082552" w:rsidRDefault="00082552">
            <w:pPr>
              <w:pStyle w:val="TableParagraph"/>
              <w:rPr>
                <w:sz w:val="20"/>
              </w:rPr>
            </w:pPr>
          </w:p>
        </w:tc>
      </w:tr>
    </w:tbl>
    <w:p w14:paraId="4D9CB7DA" w14:textId="77777777" w:rsidR="00082552" w:rsidRDefault="00D41D22">
      <w:pPr>
        <w:pStyle w:val="BodyText"/>
        <w:spacing w:before="212" w:after="44"/>
        <w:ind w:left="697"/>
        <w:jc w:val="center"/>
      </w:pPr>
      <w:r>
        <w:t>Other</w:t>
      </w:r>
      <w:r>
        <w:rPr>
          <w:spacing w:val="-2"/>
        </w:rPr>
        <w:t xml:space="preserve"> </w:t>
      </w:r>
      <w:r>
        <w:t xml:space="preserve">Important </w:t>
      </w:r>
      <w:r>
        <w:rPr>
          <w:spacing w:val="-2"/>
        </w:rPr>
        <w:t>Numbers</w:t>
      </w: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7"/>
        <w:gridCol w:w="4311"/>
        <w:gridCol w:w="4336"/>
      </w:tblGrid>
      <w:tr w:rsidR="00082552" w14:paraId="58CEBC7E" w14:textId="77777777">
        <w:trPr>
          <w:trHeight w:val="251"/>
        </w:trPr>
        <w:tc>
          <w:tcPr>
            <w:tcW w:w="4307" w:type="dxa"/>
            <w:shd w:val="clear" w:color="auto" w:fill="D9D9D9"/>
          </w:tcPr>
          <w:p w14:paraId="10460342" w14:textId="77777777" w:rsidR="00082552" w:rsidRDefault="00082552">
            <w:pPr>
              <w:pStyle w:val="TableParagraph"/>
              <w:rPr>
                <w:sz w:val="18"/>
              </w:rPr>
            </w:pPr>
          </w:p>
        </w:tc>
        <w:tc>
          <w:tcPr>
            <w:tcW w:w="4311" w:type="dxa"/>
            <w:shd w:val="clear" w:color="auto" w:fill="D9D9D9"/>
          </w:tcPr>
          <w:p w14:paraId="68F7C561" w14:textId="77777777" w:rsidR="00082552" w:rsidRDefault="00D41D22">
            <w:pPr>
              <w:pStyle w:val="TableParagraph"/>
              <w:spacing w:line="232" w:lineRule="exact"/>
              <w:ind w:left="1172"/>
              <w:rPr>
                <w:b/>
              </w:rPr>
            </w:pPr>
            <w:r>
              <w:rPr>
                <w:b/>
              </w:rPr>
              <w:t>Name/Contact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4336" w:type="dxa"/>
            <w:shd w:val="clear" w:color="auto" w:fill="D9D9D9"/>
          </w:tcPr>
          <w:p w14:paraId="045C023E" w14:textId="77777777" w:rsidR="00082552" w:rsidRDefault="00D41D22">
            <w:pPr>
              <w:pStyle w:val="TableParagraph"/>
              <w:spacing w:line="232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Phone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</w:p>
        </w:tc>
      </w:tr>
      <w:tr w:rsidR="00082552" w14:paraId="5AD300D6" w14:textId="77777777">
        <w:trPr>
          <w:trHeight w:val="343"/>
        </w:trPr>
        <w:tc>
          <w:tcPr>
            <w:tcW w:w="4307" w:type="dxa"/>
          </w:tcPr>
          <w:p w14:paraId="0E2221EA" w14:textId="77777777" w:rsidR="00082552" w:rsidRDefault="00D41D22"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Home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Care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Agency</w:t>
            </w:r>
          </w:p>
        </w:tc>
        <w:tc>
          <w:tcPr>
            <w:tcW w:w="4311" w:type="dxa"/>
          </w:tcPr>
          <w:p w14:paraId="4E7BD650" w14:textId="77777777" w:rsidR="00082552" w:rsidRDefault="00082552">
            <w:pPr>
              <w:pStyle w:val="TableParagraph"/>
            </w:pPr>
          </w:p>
        </w:tc>
        <w:tc>
          <w:tcPr>
            <w:tcW w:w="4336" w:type="dxa"/>
          </w:tcPr>
          <w:p w14:paraId="7FD99FC3" w14:textId="77777777" w:rsidR="00082552" w:rsidRDefault="00082552">
            <w:pPr>
              <w:pStyle w:val="TableParagraph"/>
            </w:pPr>
          </w:p>
        </w:tc>
      </w:tr>
      <w:tr w:rsidR="00082552" w14:paraId="6464683C" w14:textId="77777777">
        <w:trPr>
          <w:trHeight w:val="340"/>
        </w:trPr>
        <w:tc>
          <w:tcPr>
            <w:tcW w:w="4307" w:type="dxa"/>
          </w:tcPr>
          <w:p w14:paraId="6BD3FB77" w14:textId="77777777" w:rsidR="00082552" w:rsidRDefault="00D41D22"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Doctor</w:t>
            </w:r>
          </w:p>
        </w:tc>
        <w:tc>
          <w:tcPr>
            <w:tcW w:w="4311" w:type="dxa"/>
          </w:tcPr>
          <w:p w14:paraId="3E62E962" w14:textId="77777777" w:rsidR="00082552" w:rsidRDefault="00082552">
            <w:pPr>
              <w:pStyle w:val="TableParagraph"/>
            </w:pPr>
          </w:p>
        </w:tc>
        <w:tc>
          <w:tcPr>
            <w:tcW w:w="4336" w:type="dxa"/>
          </w:tcPr>
          <w:p w14:paraId="73A036D4" w14:textId="77777777" w:rsidR="00082552" w:rsidRDefault="00082552">
            <w:pPr>
              <w:pStyle w:val="TableParagraph"/>
            </w:pPr>
          </w:p>
        </w:tc>
      </w:tr>
      <w:tr w:rsidR="00082552" w14:paraId="7FEB9548" w14:textId="77777777">
        <w:trPr>
          <w:trHeight w:val="342"/>
        </w:trPr>
        <w:tc>
          <w:tcPr>
            <w:tcW w:w="4307" w:type="dxa"/>
          </w:tcPr>
          <w:p w14:paraId="7AFFC47F" w14:textId="77777777" w:rsidR="00082552" w:rsidRDefault="00D41D22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Preferred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Hospital</w:t>
            </w:r>
          </w:p>
        </w:tc>
        <w:tc>
          <w:tcPr>
            <w:tcW w:w="4311" w:type="dxa"/>
          </w:tcPr>
          <w:p w14:paraId="41224242" w14:textId="77777777" w:rsidR="00082552" w:rsidRDefault="00082552">
            <w:pPr>
              <w:pStyle w:val="TableParagraph"/>
            </w:pPr>
          </w:p>
        </w:tc>
        <w:tc>
          <w:tcPr>
            <w:tcW w:w="4336" w:type="dxa"/>
          </w:tcPr>
          <w:p w14:paraId="5A54BD36" w14:textId="77777777" w:rsidR="00082552" w:rsidRDefault="00082552">
            <w:pPr>
              <w:pStyle w:val="TableParagraph"/>
            </w:pPr>
          </w:p>
        </w:tc>
      </w:tr>
      <w:tr w:rsidR="00082552" w14:paraId="00DED8A7" w14:textId="77777777">
        <w:trPr>
          <w:trHeight w:val="340"/>
        </w:trPr>
        <w:tc>
          <w:tcPr>
            <w:tcW w:w="4307" w:type="dxa"/>
          </w:tcPr>
          <w:p w14:paraId="0BCAF51A" w14:textId="77777777" w:rsidR="00082552" w:rsidRDefault="00D41D22"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Transportation</w:t>
            </w:r>
          </w:p>
        </w:tc>
        <w:tc>
          <w:tcPr>
            <w:tcW w:w="4311" w:type="dxa"/>
          </w:tcPr>
          <w:p w14:paraId="0429A95C" w14:textId="77777777" w:rsidR="00082552" w:rsidRDefault="00082552">
            <w:pPr>
              <w:pStyle w:val="TableParagraph"/>
            </w:pPr>
          </w:p>
        </w:tc>
        <w:tc>
          <w:tcPr>
            <w:tcW w:w="4336" w:type="dxa"/>
          </w:tcPr>
          <w:p w14:paraId="4D52E9C4" w14:textId="77777777" w:rsidR="00082552" w:rsidRDefault="00082552">
            <w:pPr>
              <w:pStyle w:val="TableParagraph"/>
            </w:pPr>
          </w:p>
        </w:tc>
      </w:tr>
      <w:tr w:rsidR="00082552" w14:paraId="74FA9836" w14:textId="77777777">
        <w:trPr>
          <w:trHeight w:val="342"/>
        </w:trPr>
        <w:tc>
          <w:tcPr>
            <w:tcW w:w="4307" w:type="dxa"/>
          </w:tcPr>
          <w:p w14:paraId="002A26FC" w14:textId="77777777" w:rsidR="00082552" w:rsidRDefault="00D41D22"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Police</w:t>
            </w:r>
          </w:p>
        </w:tc>
        <w:tc>
          <w:tcPr>
            <w:tcW w:w="4311" w:type="dxa"/>
          </w:tcPr>
          <w:p w14:paraId="6C263A62" w14:textId="77777777" w:rsidR="00082552" w:rsidRDefault="00082552">
            <w:pPr>
              <w:pStyle w:val="TableParagraph"/>
            </w:pPr>
          </w:p>
        </w:tc>
        <w:tc>
          <w:tcPr>
            <w:tcW w:w="4336" w:type="dxa"/>
          </w:tcPr>
          <w:p w14:paraId="119AA6B8" w14:textId="77777777" w:rsidR="00082552" w:rsidRDefault="00082552">
            <w:pPr>
              <w:pStyle w:val="TableParagraph"/>
            </w:pPr>
          </w:p>
        </w:tc>
      </w:tr>
      <w:tr w:rsidR="00082552" w14:paraId="0B0CF69E" w14:textId="77777777">
        <w:trPr>
          <w:trHeight w:val="340"/>
        </w:trPr>
        <w:tc>
          <w:tcPr>
            <w:tcW w:w="4307" w:type="dxa"/>
          </w:tcPr>
          <w:p w14:paraId="4CAE58BC" w14:textId="77777777" w:rsidR="00082552" w:rsidRDefault="00D41D22"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Fire</w:t>
            </w:r>
          </w:p>
        </w:tc>
        <w:tc>
          <w:tcPr>
            <w:tcW w:w="4311" w:type="dxa"/>
          </w:tcPr>
          <w:p w14:paraId="578F0DB8" w14:textId="77777777" w:rsidR="00082552" w:rsidRDefault="00082552">
            <w:pPr>
              <w:pStyle w:val="TableParagraph"/>
            </w:pPr>
          </w:p>
        </w:tc>
        <w:tc>
          <w:tcPr>
            <w:tcW w:w="4336" w:type="dxa"/>
          </w:tcPr>
          <w:p w14:paraId="260E3B7D" w14:textId="77777777" w:rsidR="00082552" w:rsidRDefault="00082552">
            <w:pPr>
              <w:pStyle w:val="TableParagraph"/>
            </w:pPr>
          </w:p>
        </w:tc>
      </w:tr>
      <w:tr w:rsidR="00082552" w14:paraId="545169CA" w14:textId="77777777">
        <w:trPr>
          <w:trHeight w:val="340"/>
        </w:trPr>
        <w:tc>
          <w:tcPr>
            <w:tcW w:w="4307" w:type="dxa"/>
          </w:tcPr>
          <w:p w14:paraId="0B5DB476" w14:textId="77777777" w:rsidR="00082552" w:rsidRDefault="00D41D22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Services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Helpline</w:t>
            </w:r>
          </w:p>
        </w:tc>
        <w:tc>
          <w:tcPr>
            <w:tcW w:w="4311" w:type="dxa"/>
          </w:tcPr>
          <w:p w14:paraId="24E0DB06" w14:textId="77777777" w:rsidR="00082552" w:rsidRDefault="00082552">
            <w:pPr>
              <w:pStyle w:val="TableParagraph"/>
            </w:pPr>
          </w:p>
        </w:tc>
        <w:tc>
          <w:tcPr>
            <w:tcW w:w="4336" w:type="dxa"/>
          </w:tcPr>
          <w:p w14:paraId="613F4BF2" w14:textId="77777777" w:rsidR="00082552" w:rsidRDefault="00D41D22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#211</w:t>
            </w:r>
          </w:p>
        </w:tc>
      </w:tr>
      <w:tr w:rsidR="00082552" w14:paraId="45051178" w14:textId="77777777">
        <w:trPr>
          <w:trHeight w:val="343"/>
        </w:trPr>
        <w:tc>
          <w:tcPr>
            <w:tcW w:w="4307" w:type="dxa"/>
          </w:tcPr>
          <w:p w14:paraId="52545348" w14:textId="77777777" w:rsidR="00082552" w:rsidRDefault="00D41D22">
            <w:pPr>
              <w:pStyle w:val="TableParagraph"/>
              <w:spacing w:before="3"/>
              <w:ind w:left="108"/>
              <w:rPr>
                <w:sz w:val="21"/>
              </w:rPr>
            </w:pPr>
            <w:r>
              <w:rPr>
                <w:sz w:val="21"/>
              </w:rPr>
              <w:t>Emergency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Response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Registration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Website</w:t>
            </w:r>
          </w:p>
        </w:tc>
        <w:tc>
          <w:tcPr>
            <w:tcW w:w="4311" w:type="dxa"/>
          </w:tcPr>
          <w:p w14:paraId="080BD663" w14:textId="77777777" w:rsidR="00082552" w:rsidRDefault="00082552">
            <w:pPr>
              <w:pStyle w:val="TableParagraph"/>
            </w:pPr>
          </w:p>
        </w:tc>
        <w:tc>
          <w:tcPr>
            <w:tcW w:w="4336" w:type="dxa"/>
          </w:tcPr>
          <w:p w14:paraId="492C56A7" w14:textId="77777777" w:rsidR="00082552" w:rsidRDefault="00082552">
            <w:pPr>
              <w:pStyle w:val="TableParagraph"/>
              <w:spacing w:before="3"/>
              <w:ind w:left="107"/>
              <w:rPr>
                <w:sz w:val="21"/>
              </w:rPr>
            </w:pPr>
            <w:hyperlink r:id="rId6">
              <w:r>
                <w:rPr>
                  <w:color w:val="0000FF"/>
                  <w:spacing w:val="-2"/>
                  <w:sz w:val="21"/>
                  <w:u w:val="single" w:color="0000FF"/>
                </w:rPr>
                <w:t>www.registerready.nj.gov</w:t>
              </w:r>
            </w:hyperlink>
          </w:p>
        </w:tc>
      </w:tr>
      <w:tr w:rsidR="00082552" w14:paraId="48B9027F" w14:textId="77777777">
        <w:trPr>
          <w:trHeight w:val="340"/>
        </w:trPr>
        <w:tc>
          <w:tcPr>
            <w:tcW w:w="4307" w:type="dxa"/>
          </w:tcPr>
          <w:p w14:paraId="6E7C0966" w14:textId="77777777" w:rsidR="00082552" w:rsidRDefault="00D41D22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DDD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Abuse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Hotline</w:t>
            </w:r>
          </w:p>
        </w:tc>
        <w:tc>
          <w:tcPr>
            <w:tcW w:w="4311" w:type="dxa"/>
          </w:tcPr>
          <w:p w14:paraId="278181F8" w14:textId="77777777" w:rsidR="00082552" w:rsidRDefault="00082552">
            <w:pPr>
              <w:pStyle w:val="TableParagraph"/>
            </w:pPr>
          </w:p>
        </w:tc>
        <w:tc>
          <w:tcPr>
            <w:tcW w:w="4336" w:type="dxa"/>
          </w:tcPr>
          <w:p w14:paraId="2E63E0EF" w14:textId="77777777" w:rsidR="00082552" w:rsidRDefault="00D41D22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1-800-832-</w:t>
            </w:r>
            <w:r>
              <w:rPr>
                <w:spacing w:val="-4"/>
                <w:sz w:val="21"/>
              </w:rPr>
              <w:t>9173</w:t>
            </w:r>
          </w:p>
        </w:tc>
      </w:tr>
      <w:tr w:rsidR="00082552" w14:paraId="3A74B644" w14:textId="77777777">
        <w:trPr>
          <w:trHeight w:val="342"/>
        </w:trPr>
        <w:tc>
          <w:tcPr>
            <w:tcW w:w="4307" w:type="dxa"/>
          </w:tcPr>
          <w:p w14:paraId="7CA19B86" w14:textId="77777777" w:rsidR="00082552" w:rsidRDefault="00D41D22">
            <w:pPr>
              <w:pStyle w:val="TableParagraph"/>
              <w:spacing w:before="3"/>
              <w:ind w:left="108"/>
              <w:rPr>
                <w:sz w:val="21"/>
              </w:rPr>
            </w:pPr>
            <w:r>
              <w:rPr>
                <w:sz w:val="21"/>
              </w:rPr>
              <w:t>Adult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Protective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Services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(APS)</w:t>
            </w:r>
          </w:p>
        </w:tc>
        <w:tc>
          <w:tcPr>
            <w:tcW w:w="4311" w:type="dxa"/>
          </w:tcPr>
          <w:p w14:paraId="5ED85844" w14:textId="77777777" w:rsidR="00082552" w:rsidRDefault="00082552">
            <w:pPr>
              <w:pStyle w:val="TableParagraph"/>
            </w:pPr>
          </w:p>
        </w:tc>
        <w:tc>
          <w:tcPr>
            <w:tcW w:w="4336" w:type="dxa"/>
          </w:tcPr>
          <w:p w14:paraId="2CBF1AD2" w14:textId="77777777" w:rsidR="00082552" w:rsidRDefault="00D41D22">
            <w:pPr>
              <w:pStyle w:val="TableParagraph"/>
              <w:spacing w:before="3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1-800-792-</w:t>
            </w:r>
            <w:r>
              <w:rPr>
                <w:spacing w:val="-4"/>
                <w:sz w:val="21"/>
              </w:rPr>
              <w:t>8820</w:t>
            </w:r>
          </w:p>
        </w:tc>
      </w:tr>
      <w:tr w:rsidR="00082552" w14:paraId="390B6203" w14:textId="77777777">
        <w:trPr>
          <w:trHeight w:val="1257"/>
        </w:trPr>
        <w:tc>
          <w:tcPr>
            <w:tcW w:w="12954" w:type="dxa"/>
            <w:gridSpan w:val="3"/>
          </w:tcPr>
          <w:p w14:paraId="2A812F96" w14:textId="77777777" w:rsidR="00082552" w:rsidRDefault="00D41D22">
            <w:pPr>
              <w:pStyle w:val="TableParagraph"/>
              <w:ind w:left="108" w:right="466"/>
            </w:pPr>
            <w:r>
              <w:rPr>
                <w:b/>
              </w:rPr>
              <w:t>Special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Instructions</w:t>
            </w:r>
            <w:r>
              <w:rPr>
                <w:b/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Please</w:t>
            </w:r>
            <w:r>
              <w:rPr>
                <w:spacing w:val="-2"/>
              </w:rPr>
              <w:t xml:space="preserve"> </w:t>
            </w: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equipment,</w:t>
            </w:r>
            <w:r>
              <w:rPr>
                <w:spacing w:val="-5"/>
              </w:rPr>
              <w:t xml:space="preserve"> </w:t>
            </w:r>
            <w:r>
              <w:t>environmental</w:t>
            </w:r>
            <w:r>
              <w:rPr>
                <w:spacing w:val="-2"/>
              </w:rPr>
              <w:t xml:space="preserve"> </w:t>
            </w:r>
            <w:r>
              <w:t>factors,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animals,</w:t>
            </w:r>
            <w:r>
              <w:rPr>
                <w:spacing w:val="-4"/>
              </w:rPr>
              <w:t xml:space="preserve"> </w:t>
            </w:r>
            <w:r>
              <w:t>medication,</w:t>
            </w:r>
            <w:r>
              <w:rPr>
                <w:spacing w:val="-2"/>
              </w:rPr>
              <w:t xml:space="preserve"> </w:t>
            </w:r>
            <w:r>
              <w:t>emergency</w:t>
            </w:r>
            <w:r>
              <w:rPr>
                <w:spacing w:val="-2"/>
              </w:rPr>
              <w:t xml:space="preserve"> </w:t>
            </w:r>
            <w:r>
              <w:t>preparedness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other supports that – if not available- would threaten health and safety:</w:t>
            </w:r>
          </w:p>
        </w:tc>
      </w:tr>
    </w:tbl>
    <w:p w14:paraId="04BBE2BD" w14:textId="77777777" w:rsidR="000470DC" w:rsidRDefault="000470DC"/>
    <w:sectPr w:rsidR="000470DC">
      <w:footerReference w:type="default" r:id="rId7"/>
      <w:type w:val="continuous"/>
      <w:pgSz w:w="15840" w:h="12240" w:orient="landscape"/>
      <w:pgMar w:top="660" w:right="1320" w:bottom="980" w:left="620" w:header="0" w:footer="7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02217" w14:textId="77777777" w:rsidR="00D41D22" w:rsidRDefault="00D41D22">
      <w:r>
        <w:separator/>
      </w:r>
    </w:p>
  </w:endnote>
  <w:endnote w:type="continuationSeparator" w:id="0">
    <w:p w14:paraId="315CE44E" w14:textId="77777777" w:rsidR="00D41D22" w:rsidRDefault="00D4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62F51" w14:textId="77777777" w:rsidR="00082552" w:rsidRDefault="00D41D22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5DB88E83" wp14:editId="0C402729">
              <wp:simplePos x="0" y="0"/>
              <wp:positionH relativeFrom="page">
                <wp:posOffset>8709152</wp:posOffset>
              </wp:positionH>
              <wp:positionV relativeFrom="page">
                <wp:posOffset>7134690</wp:posOffset>
              </wp:positionV>
              <wp:extent cx="44894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89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2B1522" w14:textId="77777777" w:rsidR="00082552" w:rsidRDefault="00D41D22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7/2013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B88E8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85.75pt;margin-top:561.8pt;width:35.35pt;height:15.3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" filled="f" stroked="f">
              <v:textbox inset="0,0,0,0">
                <w:txbxContent>
                  <w:p w14:paraId="142B1522" w14:textId="77777777" w:rsidR="00082552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7/2013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67A0C" w14:textId="77777777" w:rsidR="00D41D22" w:rsidRDefault="00D41D22">
      <w:r>
        <w:separator/>
      </w:r>
    </w:p>
  </w:footnote>
  <w:footnote w:type="continuationSeparator" w:id="0">
    <w:p w14:paraId="3A03407E" w14:textId="77777777" w:rsidR="00D41D22" w:rsidRDefault="00D41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552"/>
    <w:rsid w:val="000470DC"/>
    <w:rsid w:val="00082552"/>
    <w:rsid w:val="004F5D1B"/>
    <w:rsid w:val="005A20EB"/>
    <w:rsid w:val="00BA3793"/>
    <w:rsid w:val="00D41D22"/>
    <w:rsid w:val="00F9026E"/>
    <w:rsid w:val="00FD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4AAB6"/>
  <w15:docId w15:val="{17D769CB-D39B-4C14-8E48-7E034EB0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line="321" w:lineRule="exact"/>
      <w:ind w:left="1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isterready.nj.gov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1081</Characters>
  <Application>Microsoft Office Word</Application>
  <DocSecurity>0</DocSecurity>
  <Lines>135</Lines>
  <Paragraphs>99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Jacqueline Taylor</cp:lastModifiedBy>
  <cp:revision>2</cp:revision>
  <dcterms:created xsi:type="dcterms:W3CDTF">2026-04-01T21:16:00Z</dcterms:created>
  <dcterms:modified xsi:type="dcterms:W3CDTF">2026-04-01T21:16:00Z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2025-03-11T00:00:00Z</vt:filetime>
  </property>
  <property fmtid="{D5CDD505-2E9C-101B-9397-08002B2CF9AE}" pid="5" name="Producer">
    <vt:lpwstr>Microsoft® Word 2016</vt:lpwstr>
  </property>
</Properties>
</file>